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86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1"/>
        <w:gridCol w:w="4067"/>
        <w:gridCol w:w="4067"/>
        <w:gridCol w:w="4454"/>
      </w:tblGrid>
      <w:tr w:rsidR="00C07439" w14:paraId="52161D9C" w14:textId="77777777" w:rsidTr="00C35D98">
        <w:tblPrEx>
          <w:tblCellMar>
            <w:top w:w="0" w:type="dxa"/>
            <w:bottom w:w="0" w:type="dxa"/>
          </w:tblCellMar>
        </w:tblPrEx>
        <w:trPr>
          <w:cantSplit/>
          <w:trHeight w:val="5894"/>
        </w:trPr>
        <w:tc>
          <w:tcPr>
            <w:tcW w:w="4281" w:type="dxa"/>
            <w:textDirection w:val="btLr"/>
          </w:tcPr>
          <w:p w14:paraId="18190032" w14:textId="77777777" w:rsidR="009C2186" w:rsidRDefault="00C35D98" w:rsidP="00793CA1">
            <w:pPr>
              <w:widowControl w:val="0"/>
              <w:spacing w:line="276" w:lineRule="auto"/>
              <w:ind w:left="284" w:right="284"/>
              <w:jc w:val="center"/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</w:pPr>
            <w:r w:rsidRPr="0043362D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br/>
            </w:r>
            <w:r w:rsidR="00C00919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Den Vorbereitungsdienst abschließende </w:t>
            </w:r>
          </w:p>
          <w:p w14:paraId="3EA4DEBC" w14:textId="77777777" w:rsidR="009C2186" w:rsidRDefault="00C00919" w:rsidP="00793CA1">
            <w:pPr>
              <w:widowControl w:val="0"/>
              <w:spacing w:line="276" w:lineRule="auto"/>
              <w:ind w:left="284" w:right="284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Staatsprüfung</w:t>
            </w:r>
            <w:r w:rsidR="009C2186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="00C35D98" w:rsidRPr="00C35D98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für</w:t>
            </w:r>
            <w:r w:rsidR="00C35D98" w:rsidRPr="00C35D98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="00C35D98" w:rsidRPr="00C35D98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die</w:t>
            </w:r>
            <w:r w:rsidR="00C35D98" w:rsidRPr="00C35D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C35D98" w:rsidRPr="00C35D98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Laufbahn</w:t>
            </w:r>
            <w:r w:rsidR="009C2186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  <w:r w:rsidR="00C35D98" w:rsidRPr="00C35D98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des</w:t>
            </w:r>
            <w:r w:rsidR="00C35D98" w:rsidRPr="00C35D9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3193E2F" w14:textId="5E675E98" w:rsidR="00C35D98" w:rsidRPr="00C35D98" w:rsidRDefault="00C35D98" w:rsidP="00793CA1">
            <w:pPr>
              <w:widowControl w:val="0"/>
              <w:spacing w:line="276" w:lineRule="auto"/>
              <w:ind w:left="284" w:right="284"/>
              <w:jc w:val="center"/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</w:pPr>
            <w:r w:rsidRPr="00C35D98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höheren</w:t>
            </w:r>
            <w:r w:rsidRPr="00C35D98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35D98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Schuldienstes</w:t>
            </w:r>
            <w:r w:rsidRPr="00C35D98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35D98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an</w:t>
            </w:r>
            <w:r w:rsidRPr="00C35D98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 xml:space="preserve"> Gymnasien</w:t>
            </w:r>
          </w:p>
          <w:p w14:paraId="6A735C3A" w14:textId="77777777" w:rsidR="00C35D98" w:rsidRPr="00C35D98" w:rsidRDefault="00C35D98" w:rsidP="00793CA1">
            <w:pPr>
              <w:widowControl w:val="0"/>
              <w:spacing w:before="4" w:line="276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14:paraId="66A5FE07" w14:textId="77777777" w:rsidR="00C9642D" w:rsidRPr="009844AF" w:rsidRDefault="009844AF" w:rsidP="009E3CDF">
            <w:pPr>
              <w:widowControl w:val="0"/>
              <w:spacing w:before="4" w:line="276" w:lineRule="auto"/>
              <w:jc w:val="center"/>
              <w:rPr>
                <w:rFonts w:ascii="Arial" w:eastAsia="Arial" w:hAnsi="Arial" w:cs="Arial"/>
                <w:color w:val="A6A6A6"/>
                <w:sz w:val="22"/>
                <w:szCs w:val="22"/>
                <w:lang w:eastAsia="en-US"/>
              </w:rPr>
            </w:pPr>
            <w:r w:rsidRPr="009844AF">
              <w:rPr>
                <w:rFonts w:ascii="Arial" w:eastAsia="Arial" w:hAnsi="Arial" w:cs="Arial"/>
                <w:color w:val="A6A6A6"/>
                <w:sz w:val="22"/>
                <w:szCs w:val="22"/>
                <w:lang w:eastAsia="en-US"/>
              </w:rPr>
              <w:t>THEMA</w:t>
            </w:r>
          </w:p>
          <w:p w14:paraId="090F2E09" w14:textId="77777777" w:rsidR="00C9642D" w:rsidRPr="00C35D98" w:rsidRDefault="00C9642D" w:rsidP="00793CA1">
            <w:pPr>
              <w:widowControl w:val="0"/>
              <w:spacing w:before="4" w:line="276" w:lineRule="auto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  <w:p w14:paraId="2665BA6E" w14:textId="77777777" w:rsidR="0043362D" w:rsidRPr="0043362D" w:rsidRDefault="00C35D98" w:rsidP="00793CA1">
            <w:pPr>
              <w:widowControl w:val="0"/>
              <w:spacing w:line="276" w:lineRule="auto"/>
              <w:ind w:left="284"/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</w:pPr>
            <w:r w:rsidRPr="00C35D98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>Referendar(in):</w:t>
            </w:r>
            <w:r w:rsidR="0043362D" w:rsidRPr="0043362D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 </w:t>
            </w:r>
          </w:p>
          <w:p w14:paraId="27ADD96A" w14:textId="77777777" w:rsidR="00C35D98" w:rsidRPr="00C35D98" w:rsidRDefault="00C35D98" w:rsidP="00793CA1">
            <w:pPr>
              <w:widowControl w:val="0"/>
              <w:spacing w:line="276" w:lineRule="auto"/>
              <w:ind w:left="284"/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</w:pPr>
            <w:r w:rsidRPr="00C35D98">
              <w:rPr>
                <w:rFonts w:ascii="Arial" w:eastAsia="Calibri" w:hAnsi="Arial" w:cs="Arial"/>
                <w:spacing w:val="-1"/>
                <w:sz w:val="22"/>
                <w:szCs w:val="22"/>
                <w:lang w:eastAsia="en-US"/>
              </w:rPr>
              <w:t xml:space="preserve">Kurs: </w:t>
            </w:r>
          </w:p>
          <w:p w14:paraId="537A8DF9" w14:textId="77777777" w:rsidR="00C35D98" w:rsidRPr="00C35D98" w:rsidRDefault="00C35D98" w:rsidP="00793CA1">
            <w:pPr>
              <w:widowControl w:val="0"/>
              <w:spacing w:line="276" w:lineRule="auto"/>
              <w:ind w:left="284"/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</w:pPr>
            <w:r w:rsidRPr="00C35D98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Fach:</w:t>
            </w:r>
          </w:p>
          <w:p w14:paraId="1FA57AD3" w14:textId="77777777" w:rsidR="00C07439" w:rsidRPr="00C35D98" w:rsidRDefault="002016E0" w:rsidP="00793CA1">
            <w:pPr>
              <w:widowControl w:val="0"/>
              <w:spacing w:line="276" w:lineRule="auto"/>
              <w:ind w:left="284"/>
              <w:rPr>
                <w:rFonts w:ascii="Arial" w:eastAsia="Verdana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Ausbild</w:t>
            </w:r>
            <w:r w:rsidR="00C35D98" w:rsidRPr="00C35D98">
              <w:rPr>
                <w:rFonts w:ascii="Arial" w:eastAsia="Calibri" w:hAnsi="Arial" w:cs="Arial"/>
                <w:spacing w:val="-2"/>
                <w:sz w:val="22"/>
                <w:szCs w:val="22"/>
                <w:lang w:eastAsia="en-US"/>
              </w:rPr>
              <w:t>er(in):</w:t>
            </w:r>
          </w:p>
        </w:tc>
        <w:tc>
          <w:tcPr>
            <w:tcW w:w="4067" w:type="dxa"/>
          </w:tcPr>
          <w:p w14:paraId="2A65C3AD" w14:textId="77777777" w:rsidR="00C07439" w:rsidRDefault="00C07439">
            <w:pPr>
              <w:spacing w:before="240"/>
              <w:ind w:left="454"/>
              <w:rPr>
                <w:rFonts w:ascii="Calibri" w:hAnsi="Calibri" w:cs="Arial"/>
                <w:b/>
                <w:bCs/>
                <w:sz w:val="32"/>
              </w:rPr>
            </w:pPr>
          </w:p>
        </w:tc>
        <w:tc>
          <w:tcPr>
            <w:tcW w:w="4067" w:type="dxa"/>
          </w:tcPr>
          <w:p w14:paraId="1D108137" w14:textId="77777777" w:rsidR="00C07439" w:rsidRDefault="00C07439">
            <w:pPr>
              <w:spacing w:before="240"/>
              <w:ind w:left="454"/>
              <w:rPr>
                <w:rFonts w:ascii="Calibri" w:hAnsi="Calibri" w:cs="Arial"/>
                <w:b/>
                <w:bCs/>
                <w:sz w:val="32"/>
              </w:rPr>
            </w:pPr>
          </w:p>
        </w:tc>
        <w:tc>
          <w:tcPr>
            <w:tcW w:w="4454" w:type="dxa"/>
          </w:tcPr>
          <w:p w14:paraId="1D39EBC1" w14:textId="77777777" w:rsidR="00C07439" w:rsidRDefault="00C07439">
            <w:pPr>
              <w:spacing w:before="240"/>
              <w:ind w:left="454"/>
              <w:rPr>
                <w:rFonts w:ascii="Calibri" w:hAnsi="Calibri" w:cs="Arial"/>
                <w:b/>
                <w:bCs/>
                <w:sz w:val="32"/>
              </w:rPr>
            </w:pPr>
          </w:p>
        </w:tc>
      </w:tr>
      <w:tr w:rsidR="00C07439" w14:paraId="3E7D631E" w14:textId="77777777">
        <w:tblPrEx>
          <w:tblCellMar>
            <w:top w:w="0" w:type="dxa"/>
            <w:bottom w:w="0" w:type="dxa"/>
          </w:tblCellMar>
        </w:tblPrEx>
        <w:trPr>
          <w:trHeight w:val="6008"/>
        </w:trPr>
        <w:tc>
          <w:tcPr>
            <w:tcW w:w="4281" w:type="dxa"/>
          </w:tcPr>
          <w:p w14:paraId="357AC2FD" w14:textId="77777777" w:rsidR="00C07439" w:rsidRDefault="00C07439">
            <w:pPr>
              <w:spacing w:before="240"/>
              <w:ind w:left="454"/>
              <w:rPr>
                <w:rFonts w:ascii="Calibri" w:hAnsi="Calibri" w:cs="Arial"/>
                <w:b/>
                <w:bCs/>
                <w:sz w:val="32"/>
              </w:rPr>
            </w:pPr>
          </w:p>
          <w:p w14:paraId="41972B2B" w14:textId="77777777" w:rsidR="00793CA1" w:rsidRDefault="00793CA1">
            <w:pPr>
              <w:spacing w:before="240"/>
              <w:ind w:left="454"/>
              <w:rPr>
                <w:rFonts w:ascii="Calibri" w:hAnsi="Calibri" w:cs="Arial"/>
                <w:b/>
                <w:bCs/>
                <w:sz w:val="32"/>
              </w:rPr>
            </w:pPr>
          </w:p>
          <w:p w14:paraId="5F5FE07E" w14:textId="77777777" w:rsidR="00793CA1" w:rsidRPr="00793CA1" w:rsidRDefault="00793CA1" w:rsidP="00793CA1">
            <w:pPr>
              <w:spacing w:before="240"/>
              <w:ind w:left="454"/>
              <w:rPr>
                <w:rFonts w:ascii="Calibri" w:hAnsi="Calibri" w:cs="Arial"/>
                <w:b/>
                <w:bCs/>
                <w:sz w:val="32"/>
              </w:rPr>
            </w:pPr>
            <w:r w:rsidRPr="00793CA1">
              <w:rPr>
                <w:rFonts w:ascii="Calibri" w:hAnsi="Calibri" w:cs="Arial"/>
                <w:b/>
                <w:bCs/>
                <w:sz w:val="32"/>
              </w:rPr>
              <w:t>Aufkleber für die Außenseite der gedruckten Exemplare der Dokumentation</w:t>
            </w:r>
          </w:p>
          <w:p w14:paraId="7C3433BC" w14:textId="77777777" w:rsidR="00793CA1" w:rsidRPr="00793CA1" w:rsidRDefault="00793CA1" w:rsidP="00793CA1">
            <w:pPr>
              <w:spacing w:before="240"/>
              <w:ind w:left="454"/>
              <w:rPr>
                <w:rFonts w:ascii="Calibri" w:hAnsi="Calibri" w:cs="Arial"/>
                <w:b/>
                <w:bCs/>
                <w:sz w:val="32"/>
              </w:rPr>
            </w:pPr>
          </w:p>
          <w:p w14:paraId="79B1BE10" w14:textId="77777777" w:rsidR="00793CA1" w:rsidRDefault="00793CA1" w:rsidP="00793CA1">
            <w:pPr>
              <w:spacing w:before="240"/>
              <w:ind w:left="454"/>
              <w:rPr>
                <w:rFonts w:ascii="Calibri" w:hAnsi="Calibri" w:cs="Arial"/>
                <w:b/>
                <w:bCs/>
                <w:sz w:val="32"/>
              </w:rPr>
            </w:pPr>
            <w:r w:rsidRPr="00793CA1">
              <w:rPr>
                <w:rFonts w:ascii="Calibri" w:hAnsi="Calibri" w:cs="Arial"/>
                <w:b/>
                <w:bCs/>
                <w:sz w:val="32"/>
              </w:rPr>
              <w:t xml:space="preserve">(Formatiert für Klebeetiketten der Größe 105 x </w:t>
            </w:r>
            <w:r>
              <w:rPr>
                <w:rFonts w:ascii="Calibri" w:hAnsi="Calibri" w:cs="Arial"/>
                <w:b/>
                <w:bCs/>
                <w:sz w:val="32"/>
              </w:rPr>
              <w:t>148</w:t>
            </w:r>
            <w:r w:rsidRPr="00793CA1">
              <w:rPr>
                <w:rFonts w:ascii="Calibri" w:hAnsi="Calibri" w:cs="Arial"/>
                <w:b/>
                <w:bCs/>
                <w:sz w:val="32"/>
              </w:rPr>
              <w:t>mm)</w:t>
            </w:r>
          </w:p>
        </w:tc>
        <w:tc>
          <w:tcPr>
            <w:tcW w:w="4067" w:type="dxa"/>
          </w:tcPr>
          <w:p w14:paraId="32D554F0" w14:textId="77777777" w:rsidR="00C07439" w:rsidRDefault="00C07439">
            <w:pPr>
              <w:spacing w:before="240"/>
              <w:ind w:left="454"/>
              <w:rPr>
                <w:rFonts w:ascii="Calibri" w:hAnsi="Calibri" w:cs="Arial"/>
                <w:b/>
                <w:bCs/>
                <w:sz w:val="32"/>
              </w:rPr>
            </w:pPr>
          </w:p>
        </w:tc>
        <w:tc>
          <w:tcPr>
            <w:tcW w:w="4067" w:type="dxa"/>
          </w:tcPr>
          <w:p w14:paraId="3D284F08" w14:textId="77777777" w:rsidR="00C07439" w:rsidRDefault="00C07439">
            <w:pPr>
              <w:spacing w:before="240"/>
              <w:ind w:left="454"/>
              <w:rPr>
                <w:rFonts w:ascii="Calibri" w:hAnsi="Calibri" w:cs="Arial"/>
                <w:b/>
                <w:bCs/>
                <w:sz w:val="32"/>
              </w:rPr>
            </w:pPr>
          </w:p>
        </w:tc>
        <w:tc>
          <w:tcPr>
            <w:tcW w:w="4454" w:type="dxa"/>
          </w:tcPr>
          <w:p w14:paraId="4E6CC98F" w14:textId="77777777" w:rsidR="00C07439" w:rsidRDefault="00C07439">
            <w:pPr>
              <w:spacing w:before="240"/>
              <w:ind w:left="454"/>
              <w:rPr>
                <w:rFonts w:ascii="Calibri" w:hAnsi="Calibri" w:cs="Arial"/>
                <w:b/>
                <w:bCs/>
                <w:sz w:val="32"/>
              </w:rPr>
            </w:pPr>
          </w:p>
        </w:tc>
      </w:tr>
    </w:tbl>
    <w:p w14:paraId="6B504C83" w14:textId="77777777" w:rsidR="00C07439" w:rsidRDefault="00C07439">
      <w:pPr>
        <w:spacing w:before="240"/>
        <w:ind w:left="454"/>
        <w:rPr>
          <w:sz w:val="2"/>
        </w:rPr>
      </w:pPr>
    </w:p>
    <w:sectPr w:rsidR="00C07439">
      <w:pgSz w:w="16838" w:h="11906" w:orient="landscape" w:code="9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0B"/>
    <w:rsid w:val="002016E0"/>
    <w:rsid w:val="0043362D"/>
    <w:rsid w:val="00726A0B"/>
    <w:rsid w:val="00793CA1"/>
    <w:rsid w:val="009844AF"/>
    <w:rsid w:val="009C2186"/>
    <w:rsid w:val="009E3CDF"/>
    <w:rsid w:val="00A32EC1"/>
    <w:rsid w:val="00C00919"/>
    <w:rsid w:val="00C07439"/>
    <w:rsid w:val="00C35D98"/>
    <w:rsid w:val="00C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0E80C"/>
  <w15:chartTrackingRefBased/>
  <w15:docId w15:val="{CB70D70B-B228-4515-B836-CF541775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/>
      <w:ind w:left="454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ind w:left="454"/>
      <w:outlineLvl w:val="1"/>
    </w:pPr>
    <w:rPr>
      <w:rFonts w:ascii="Arial" w:hAnsi="Arial" w:cs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/>
      <w:ind w:left="454"/>
      <w:outlineLvl w:val="2"/>
    </w:pPr>
    <w:rPr>
      <w:rFonts w:ascii="Calibri" w:hAnsi="Calibri" w:cs="Arial"/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Reinmuth</dc:creator>
  <cp:keywords/>
  <cp:lastModifiedBy>Björn Schumacher</cp:lastModifiedBy>
  <cp:revision>4</cp:revision>
  <cp:lastPrinted>2011-11-28T20:28:00Z</cp:lastPrinted>
  <dcterms:created xsi:type="dcterms:W3CDTF">2021-01-04T09:07:00Z</dcterms:created>
  <dcterms:modified xsi:type="dcterms:W3CDTF">2021-01-04T09:15:00Z</dcterms:modified>
</cp:coreProperties>
</file>